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A" w:rsidRDefault="00213E5D">
      <w:pPr>
        <w:spacing w:after="19"/>
        <w:ind w:left="1291"/>
      </w:pPr>
      <w:r>
        <w:rPr>
          <w:noProof/>
        </w:rPr>
      </w:r>
      <w:r>
        <w:rPr>
          <w:noProof/>
        </w:rPr>
        <w:pict>
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5821;height:5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dPfDAAAA2gAAAA8AAABkcnMvZG93bnJldi54bWxEj0FrwkAUhO8F/8PyCt50U7G2SV1DUIQW&#10;pNKo90f2mYRm3y7ZVdN/3y0IPQ4z8w2zzAfTiSv1vrWs4GmagCCurG65VnA8bCevIHxA1thZJgU/&#10;5CFfjR6WmGl74y+6lqEWEcI+QwVNCC6T0lcNGfRT64ijd7a9wRBlX0vd4y3CTSdnSbKQBluOCw06&#10;WjdUfZcXo2C3KdJ6Puwrtz992tPZPaesP5QaPw7FG4hAQ/gP39vvWsEL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J098MAAADaAAAADwAAAAAAAAAAAAAAAACf&#10;AgAAZHJzL2Rvd25yZXYueG1sUEsFBgAAAAAEAAQA9wAAAI8DAAAAAA==&#10;">
              <v:imagedata r:id="rId5" o:title=""/>
            </v:shape>
            <v:rect id="Rectangle 9" o:spid="_x0000_s1028" style="position:absolute;left:3047;top:2763;width:421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5741FA" w:rsidRDefault="00221EAD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1FA" w:rsidRDefault="00A506FE" w:rsidP="00A506FE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</w:t>
      </w:r>
      <w:r w:rsidR="00221EAD"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 w:rsidR="00221EAD"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</w:p>
    <w:p w:rsidR="00A506FE" w:rsidRDefault="00A506FE" w:rsidP="00A506FE">
      <w:pPr>
        <w:spacing w:after="8" w:line="249" w:lineRule="auto"/>
        <w:ind w:left="715" w:firstLine="5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</w:t>
      </w:r>
      <w:r w:rsidR="00221EAD">
        <w:rPr>
          <w:rFonts w:ascii="Times New Roman" w:eastAsia="Times New Roman" w:hAnsi="Times New Roman" w:cs="Times New Roman"/>
          <w:b/>
          <w:sz w:val="16"/>
        </w:rPr>
        <w:t xml:space="preserve">ΥΠΟΥΡΓΕΙΟ ΠΑΙ∆ΕΙΑΣ </w:t>
      </w:r>
      <w:r w:rsidR="000F2B51">
        <w:rPr>
          <w:rFonts w:ascii="Times New Roman" w:eastAsia="Times New Roman" w:hAnsi="Times New Roman" w:cs="Times New Roman"/>
          <w:b/>
          <w:sz w:val="16"/>
        </w:rPr>
        <w:t>,</w:t>
      </w:r>
    </w:p>
    <w:p w:rsidR="00A506FE" w:rsidRDefault="000F2B51" w:rsidP="00A506FE">
      <w:pPr>
        <w:spacing w:after="8" w:line="249" w:lineRule="auto"/>
        <w:ind w:left="-5" w:firstLine="725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ΕΡΕΥΝΑΣ </w:t>
      </w:r>
      <w:r w:rsidR="00221EAD">
        <w:rPr>
          <w:rFonts w:ascii="Times New Roman" w:eastAsia="Times New Roman" w:hAnsi="Times New Roman" w:cs="Times New Roman"/>
          <w:b/>
          <w:sz w:val="16"/>
        </w:rPr>
        <w:t>&amp; ΘΡΗΚΕΥΜΑΤΩΝ,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proofErr w:type="spellStart"/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>Συκεών</w:t>
      </w:r>
      <w:proofErr w:type="spellEnd"/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Γληνού 13 Συκιές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C77DB4">
      <w:pPr>
        <w:pStyle w:val="1"/>
        <w:ind w:left="-5"/>
      </w:pPr>
      <w:r>
        <w:t xml:space="preserve">               Τ.Κ. 566 26</w:t>
      </w:r>
      <w:r w:rsidR="00221EAD">
        <w:t xml:space="preserve">-  ΘΕΣΣΑΛΟΝΙΚΗ </w:t>
      </w:r>
    </w:p>
    <w:p w:rsidR="005741FA" w:rsidRDefault="00C77DB4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2310203027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</w:rPr>
        <w:t>2310203243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0F2B51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 11-01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>
        <w:rPr>
          <w:rFonts w:ascii="Times New Roman" w:eastAsia="Times New Roman" w:hAnsi="Times New Roman" w:cs="Times New Roman"/>
          <w:b/>
          <w:sz w:val="20"/>
        </w:rPr>
        <w:t>6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.: </w:t>
      </w:r>
      <w:bookmarkStart w:id="0" w:name="_GoBack"/>
      <w:bookmarkEnd w:id="0"/>
      <w:r w:rsidR="00F14202">
        <w:rPr>
          <w:rFonts w:ascii="Times New Roman" w:eastAsia="Times New Roman" w:hAnsi="Times New Roman" w:cs="Times New Roman"/>
          <w:b/>
          <w:sz w:val="20"/>
        </w:rPr>
        <w:t>7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 xml:space="preserve">Πρόσκληση εκδήλωσης ενδιαφέροντος για την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πραγµατοποίηση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3ήµερης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0F2B51">
        <w:rPr>
          <w:rFonts w:ascii="Times New Roman" w:eastAsia="Times New Roman" w:hAnsi="Times New Roman" w:cs="Times New Roman"/>
          <w:b/>
          <w:sz w:val="24"/>
        </w:rPr>
        <w:t>ής</w:t>
      </w:r>
      <w:proofErr w:type="spellEnd"/>
      <w:r w:rsidR="000F2B51">
        <w:rPr>
          <w:rFonts w:ascii="Times New Roman" w:eastAsia="Times New Roman" w:hAnsi="Times New Roman" w:cs="Times New Roman"/>
          <w:b/>
          <w:sz w:val="24"/>
        </w:rPr>
        <w:t xml:space="preserve"> της Γ΄ Γυμνασίου στα Ιωάννινα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741FA" w:rsidRDefault="0006695D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proofErr w:type="spellStart"/>
      <w:r>
        <w:rPr>
          <w:rFonts w:ascii="Times New Roman" w:eastAsia="Times New Roman" w:hAnsi="Times New Roman" w:cs="Times New Roman"/>
          <w:sz w:val="24"/>
        </w:rPr>
        <w:t>Συκεών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21EAD"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 µε τις διατάξεις του άρθρου 14 της Υ.Α.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129287/Γ2 /02-12-2011 (ΦΕΚ 2769/τ.Β΄/02-12-2011) </w:t>
      </w: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ενδιαφερόµενα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proofErr w:type="spellStart"/>
      <w:r>
        <w:rPr>
          <w:rFonts w:ascii="Times New Roman" w:eastAsia="Times New Roman" w:hAnsi="Times New Roman" w:cs="Times New Roman"/>
          <w:sz w:val="24"/>
        </w:rPr>
        <w:t>Τουρισµού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3/ήµερης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0F2B51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15-17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Απριλίου 2016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0F2B51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>:  Ιωάννινα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0F2B51">
        <w:rPr>
          <w:rFonts w:ascii="Times New Roman" w:eastAsia="Times New Roman" w:hAnsi="Times New Roman" w:cs="Times New Roman"/>
          <w:sz w:val="24"/>
        </w:rPr>
        <w:t>(</w:t>
      </w:r>
      <w:r w:rsidR="00037676">
        <w:rPr>
          <w:rFonts w:ascii="Times New Roman" w:eastAsia="Times New Roman" w:hAnsi="Times New Roman" w:cs="Times New Roman"/>
          <w:sz w:val="24"/>
        </w:rPr>
        <w:t>110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(5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2 </w:t>
      </w:r>
      <w:r w:rsidR="00037676">
        <w:rPr>
          <w:rFonts w:ascii="Times New Roman" w:eastAsia="Times New Roman" w:hAnsi="Times New Roman" w:cs="Times New Roman"/>
          <w:sz w:val="24"/>
        </w:rPr>
        <w:t>Μεγάλα Τουριστικά Λ</w:t>
      </w:r>
      <w:r>
        <w:rPr>
          <w:rFonts w:ascii="Times New Roman" w:eastAsia="Times New Roman" w:hAnsi="Times New Roman" w:cs="Times New Roman"/>
          <w:sz w:val="24"/>
        </w:rPr>
        <w:t xml:space="preserve">εωφορεία  </w:t>
      </w:r>
    </w:p>
    <w:p w:rsidR="0006695D" w:rsidRPr="0006695D" w:rsidRDefault="00221EAD" w:rsidP="005D6F39">
      <w:pPr>
        <w:numPr>
          <w:ilvl w:val="0"/>
          <w:numId w:val="1"/>
        </w:numPr>
        <w:spacing w:after="10" w:line="249" w:lineRule="auto"/>
        <w:ind w:hanging="360"/>
      </w:pPr>
      <w:r w:rsidRPr="0006695D">
        <w:rPr>
          <w:rFonts w:ascii="Times New Roman" w:eastAsia="Times New Roman" w:hAnsi="Times New Roman" w:cs="Times New Roman"/>
          <w:sz w:val="24"/>
        </w:rPr>
        <w:t>Κατάλυµα: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0F2B51">
        <w:rPr>
          <w:rFonts w:ascii="Times New Roman" w:eastAsia="Times New Roman" w:hAnsi="Times New Roman" w:cs="Times New Roman"/>
          <w:sz w:val="24"/>
        </w:rPr>
        <w:t>ολύ κοντά στην πόλη των Ιωαννίνων</w:t>
      </w:r>
      <w:r w:rsidR="0006695D">
        <w:rPr>
          <w:rFonts w:ascii="Times New Roman" w:eastAsia="Times New Roman" w:hAnsi="Times New Roman" w:cs="Times New Roman"/>
          <w:sz w:val="24"/>
        </w:rPr>
        <w:t xml:space="preserve"> ανοιχτό όλο τον χρόνο.</w:t>
      </w:r>
    </w:p>
    <w:p w:rsidR="005741FA" w:rsidRDefault="0006695D" w:rsidP="005D6F39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Συγκεκριµένη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αναφορά όχι µόνο στην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στην τελική επιβάρυνση ανά µ</w:t>
      </w:r>
      <w:proofErr w:type="spellStart"/>
      <w:r>
        <w:rPr>
          <w:rFonts w:ascii="Times New Roman" w:eastAsia="Times New Roman" w:hAnsi="Times New Roman" w:cs="Times New Roman"/>
          <w:sz w:val="24"/>
        </w:rPr>
        <w:t>αθητή</w:t>
      </w:r>
      <w:proofErr w:type="spellEnd"/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συµπεριληφθούν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Συµφωνητικό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Σχολείο το 1/3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037676">
        <w:rPr>
          <w:rFonts w:ascii="Times New Roman" w:eastAsia="Times New Roman" w:hAnsi="Times New Roman" w:cs="Times New Roman"/>
          <w:sz w:val="24"/>
        </w:rPr>
        <w:t>λειστών προσφορών έως την Πέμπτη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2983">
        <w:rPr>
          <w:rFonts w:ascii="Times New Roman" w:eastAsia="Times New Roman" w:hAnsi="Times New Roman" w:cs="Times New Roman"/>
          <w:sz w:val="24"/>
        </w:rPr>
        <w:t>21/01/2016 στις 12:0</w:t>
      </w:r>
      <w:r>
        <w:rPr>
          <w:rFonts w:ascii="Times New Roman" w:eastAsia="Times New Roman" w:hAnsi="Times New Roman" w:cs="Times New Roman"/>
          <w:sz w:val="24"/>
        </w:rPr>
        <w:t>0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πραγµατοποιηθεί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>
        <w:rPr>
          <w:rFonts w:ascii="Times New Roman" w:eastAsia="Times New Roman" w:hAnsi="Times New Roman" w:cs="Times New Roman"/>
          <w:sz w:val="24"/>
        </w:rPr>
        <w:t xml:space="preserve"> στις 12:30 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A42983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58420</wp:posOffset>
            </wp:positionV>
            <wp:extent cx="838200" cy="628650"/>
            <wp:effectExtent l="19050" t="0" r="0" b="0"/>
            <wp:wrapNone/>
            <wp:docPr id="2" name="Εικόνα 2" descr="G:\ΥΠΟΓΡΑΦΗ ΔΙΕΥΘΥΝΤΗ\2015-09-3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ΥΠΟΓΡΑΦΗ ΔΙΕΥΘΥΝΤΗ\2015-09-30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EAD"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Ο Διευθυντής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Pr="0006695D" w:rsidRDefault="00221EAD" w:rsidP="00A42983">
      <w:pPr>
        <w:spacing w:after="0"/>
        <w:ind w:right="276"/>
        <w:jc w:val="center"/>
        <w:rPr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741FA" w:rsidRPr="00C77DB4" w:rsidRDefault="000F2B51" w:rsidP="00A42983">
      <w:pPr>
        <w:spacing w:after="11"/>
        <w:ind w:left="5040"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Τζιτζής</w:t>
      </w:r>
      <w:proofErr w:type="spellEnd"/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Νικόλαος</w:t>
      </w:r>
      <w:r w:rsidR="00221EAD"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AD">
        <w:tab/>
      </w:r>
      <w:r w:rsidR="00C77DB4">
        <w:rPr>
          <w:rFonts w:ascii="Times New Roman" w:eastAsia="Times New Roman" w:hAnsi="Times New Roman" w:cs="Times New Roman"/>
          <w:sz w:val="28"/>
        </w:rPr>
        <w:t xml:space="preserve">   </w:t>
      </w:r>
      <w:r w:rsidR="00C77DB4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C77DB4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A42983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Φυσικός</w:t>
      </w:r>
    </w:p>
    <w:sectPr w:rsidR="005741FA" w:rsidRPr="00C77DB4" w:rsidSect="00A42983">
      <w:type w:val="continuous"/>
      <w:pgSz w:w="11900" w:h="16840"/>
      <w:pgMar w:top="1440" w:right="1495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1FA"/>
    <w:rsid w:val="00037676"/>
    <w:rsid w:val="0006695D"/>
    <w:rsid w:val="000D064F"/>
    <w:rsid w:val="000F2B51"/>
    <w:rsid w:val="001D4E1D"/>
    <w:rsid w:val="00213E5D"/>
    <w:rsid w:val="00221EAD"/>
    <w:rsid w:val="004B2D8F"/>
    <w:rsid w:val="005741FA"/>
    <w:rsid w:val="006F704B"/>
    <w:rsid w:val="007B4DDD"/>
    <w:rsid w:val="00A42983"/>
    <w:rsid w:val="00A506FE"/>
    <w:rsid w:val="00C320BA"/>
    <w:rsid w:val="00C77DB4"/>
    <w:rsid w:val="00C86F8F"/>
    <w:rsid w:val="00D6660A"/>
    <w:rsid w:val="00DE0068"/>
    <w:rsid w:val="00EE371E"/>
    <w:rsid w:val="00F14202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</cp:lastModifiedBy>
  <cp:revision>2</cp:revision>
  <cp:lastPrinted>2016-01-11T09:06:00Z</cp:lastPrinted>
  <dcterms:created xsi:type="dcterms:W3CDTF">2016-01-11T10:10:00Z</dcterms:created>
  <dcterms:modified xsi:type="dcterms:W3CDTF">2016-01-11T10:10:00Z</dcterms:modified>
</cp:coreProperties>
</file>